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1B" w:rsidRDefault="00CB261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349"/>
        <w:gridCol w:w="622"/>
        <w:gridCol w:w="1008"/>
        <w:gridCol w:w="1359"/>
        <w:gridCol w:w="4518"/>
      </w:tblGrid>
      <w:tr w:rsidR="006C37B0">
        <w:tc>
          <w:tcPr>
            <w:tcW w:w="1349" w:type="dxa"/>
          </w:tcPr>
          <w:p w:rsidR="006C37B0" w:rsidRDefault="006C37B0">
            <w:r>
              <w:t>Lecture</w:t>
            </w:r>
          </w:p>
        </w:tc>
        <w:tc>
          <w:tcPr>
            <w:tcW w:w="622" w:type="dxa"/>
          </w:tcPr>
          <w:p w:rsidR="006C37B0" w:rsidRDefault="006C37B0">
            <w:r>
              <w:t>Day</w:t>
            </w:r>
          </w:p>
        </w:tc>
        <w:tc>
          <w:tcPr>
            <w:tcW w:w="1008" w:type="dxa"/>
          </w:tcPr>
          <w:p w:rsidR="006C37B0" w:rsidRDefault="006C37B0">
            <w:r>
              <w:t>Date</w:t>
            </w:r>
          </w:p>
        </w:tc>
        <w:tc>
          <w:tcPr>
            <w:tcW w:w="1359" w:type="dxa"/>
          </w:tcPr>
          <w:p w:rsidR="006C37B0" w:rsidRDefault="006C37B0">
            <w:r>
              <w:t>Snippets</w:t>
            </w:r>
          </w:p>
        </w:tc>
        <w:tc>
          <w:tcPr>
            <w:tcW w:w="4518" w:type="dxa"/>
          </w:tcPr>
          <w:p w:rsidR="006C37B0" w:rsidRDefault="006C37B0">
            <w:r>
              <w:t>Topic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1</w:t>
            </w:r>
          </w:p>
        </w:tc>
        <w:tc>
          <w:tcPr>
            <w:tcW w:w="622" w:type="dxa"/>
          </w:tcPr>
          <w:p w:rsidR="006C37B0" w:rsidRDefault="006C37B0" w:rsidP="00734BC8">
            <w:r>
              <w:t>W</w:t>
            </w:r>
          </w:p>
        </w:tc>
        <w:tc>
          <w:tcPr>
            <w:tcW w:w="1008" w:type="dxa"/>
          </w:tcPr>
          <w:p w:rsidR="006C37B0" w:rsidRDefault="006C37B0" w:rsidP="00734BC8">
            <w:r>
              <w:t>Jan. 12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Themes of plant breeding, pre quiz, goals of course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2</w:t>
            </w:r>
          </w:p>
        </w:tc>
        <w:tc>
          <w:tcPr>
            <w:tcW w:w="622" w:type="dxa"/>
          </w:tcPr>
          <w:p w:rsidR="006C37B0" w:rsidRDefault="006C37B0" w:rsidP="00734BC8">
            <w:r>
              <w:t>F</w:t>
            </w:r>
          </w:p>
        </w:tc>
        <w:tc>
          <w:tcPr>
            <w:tcW w:w="1008" w:type="dxa"/>
          </w:tcPr>
          <w:p w:rsidR="006C37B0" w:rsidRDefault="006C37B0" w:rsidP="00734BC8">
            <w:r>
              <w:t>Jan. 14</w:t>
            </w:r>
          </w:p>
        </w:tc>
        <w:tc>
          <w:tcPr>
            <w:tcW w:w="1359" w:type="dxa"/>
          </w:tcPr>
          <w:p w:rsidR="006C37B0" w:rsidRPr="00B90C69" w:rsidRDefault="006C37B0">
            <w:pPr>
              <w:rPr>
                <w:b/>
              </w:rPr>
            </w:pPr>
          </w:p>
        </w:tc>
        <w:tc>
          <w:tcPr>
            <w:tcW w:w="4518" w:type="dxa"/>
          </w:tcPr>
          <w:p w:rsidR="006C37B0" w:rsidRPr="00B90C69" w:rsidRDefault="006C37B0">
            <w:pPr>
              <w:rPr>
                <w:b/>
              </w:rPr>
            </w:pPr>
            <w:r w:rsidRPr="00B90C69">
              <w:rPr>
                <w:b/>
              </w:rPr>
              <w:t>DVS out</w:t>
            </w:r>
            <w:r>
              <w:rPr>
                <w:b/>
              </w:rPr>
              <w:t xml:space="preserve"> – students watch history movie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3</w:t>
            </w:r>
          </w:p>
        </w:tc>
        <w:tc>
          <w:tcPr>
            <w:tcW w:w="622" w:type="dxa"/>
          </w:tcPr>
          <w:p w:rsidR="006C37B0" w:rsidRDefault="006C37B0" w:rsidP="00734BC8">
            <w:r>
              <w:t>M</w:t>
            </w:r>
          </w:p>
        </w:tc>
        <w:tc>
          <w:tcPr>
            <w:tcW w:w="1008" w:type="dxa"/>
          </w:tcPr>
          <w:p w:rsidR="006C37B0" w:rsidRDefault="006C37B0" w:rsidP="00734BC8">
            <w:r>
              <w:t>Jan. 17</w:t>
            </w:r>
          </w:p>
        </w:tc>
        <w:tc>
          <w:tcPr>
            <w:tcW w:w="1359" w:type="dxa"/>
          </w:tcPr>
          <w:p w:rsidR="006C37B0" w:rsidRPr="00B90C69" w:rsidRDefault="006C37B0">
            <w:pPr>
              <w:rPr>
                <w:b/>
              </w:rPr>
            </w:pPr>
          </w:p>
        </w:tc>
        <w:tc>
          <w:tcPr>
            <w:tcW w:w="4518" w:type="dxa"/>
          </w:tcPr>
          <w:p w:rsidR="006C37B0" w:rsidRPr="00B90C69" w:rsidRDefault="006C37B0">
            <w:pPr>
              <w:rPr>
                <w:b/>
              </w:rPr>
            </w:pPr>
            <w:r w:rsidRPr="00B90C69">
              <w:rPr>
                <w:b/>
              </w:rPr>
              <w:t>MLK day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4</w:t>
            </w:r>
          </w:p>
        </w:tc>
        <w:tc>
          <w:tcPr>
            <w:tcW w:w="622" w:type="dxa"/>
          </w:tcPr>
          <w:p w:rsidR="006C37B0" w:rsidRDefault="006C37B0" w:rsidP="00734BC8">
            <w:r>
              <w:t>W</w:t>
            </w:r>
          </w:p>
        </w:tc>
        <w:tc>
          <w:tcPr>
            <w:tcW w:w="1008" w:type="dxa"/>
          </w:tcPr>
          <w:p w:rsidR="006C37B0" w:rsidRDefault="006C37B0" w:rsidP="00734BC8">
            <w:r>
              <w:t>Jan 19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Plant Breeding – History/Milestones</w:t>
            </w:r>
          </w:p>
        </w:tc>
      </w:tr>
      <w:tr w:rsidR="006C37B0">
        <w:tc>
          <w:tcPr>
            <w:tcW w:w="1349" w:type="dxa"/>
          </w:tcPr>
          <w:p w:rsidR="006C37B0" w:rsidRDefault="006C37B0" w:rsidP="00E202C7">
            <w:pPr>
              <w:tabs>
                <w:tab w:val="center" w:pos="777"/>
              </w:tabs>
            </w:pPr>
            <w:r>
              <w:t>5</w:t>
            </w:r>
            <w:r>
              <w:tab/>
            </w:r>
            <w:proofErr w:type="spellStart"/>
            <w:r>
              <w:t>Rm</w:t>
            </w:r>
            <w:proofErr w:type="spellEnd"/>
            <w:r>
              <w:t xml:space="preserve"> 460</w:t>
            </w:r>
          </w:p>
        </w:tc>
        <w:tc>
          <w:tcPr>
            <w:tcW w:w="622" w:type="dxa"/>
          </w:tcPr>
          <w:p w:rsidR="006C37B0" w:rsidRDefault="006C37B0" w:rsidP="00734BC8">
            <w:r>
              <w:t>F</w:t>
            </w:r>
          </w:p>
        </w:tc>
        <w:tc>
          <w:tcPr>
            <w:tcW w:w="1008" w:type="dxa"/>
          </w:tcPr>
          <w:p w:rsidR="006C37B0" w:rsidRDefault="006C37B0" w:rsidP="00734BC8">
            <w:r>
              <w:t>Jan 21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 xml:space="preserve">Review of </w:t>
            </w:r>
            <w:proofErr w:type="spellStart"/>
            <w:r>
              <w:t>Mendelian</w:t>
            </w:r>
            <w:proofErr w:type="spellEnd"/>
            <w:r>
              <w:t xml:space="preserve"> genetics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6</w:t>
            </w:r>
          </w:p>
        </w:tc>
        <w:tc>
          <w:tcPr>
            <w:tcW w:w="622" w:type="dxa"/>
          </w:tcPr>
          <w:p w:rsidR="006C37B0" w:rsidRDefault="006C37B0" w:rsidP="00734BC8">
            <w:r>
              <w:t>M</w:t>
            </w:r>
          </w:p>
        </w:tc>
        <w:tc>
          <w:tcPr>
            <w:tcW w:w="1008" w:type="dxa"/>
          </w:tcPr>
          <w:p w:rsidR="006C37B0" w:rsidRDefault="006C37B0" w:rsidP="00734BC8">
            <w:r>
              <w:t>Jan 24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Genetic Resources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7</w:t>
            </w:r>
          </w:p>
        </w:tc>
        <w:tc>
          <w:tcPr>
            <w:tcW w:w="622" w:type="dxa"/>
          </w:tcPr>
          <w:p w:rsidR="006C37B0" w:rsidRDefault="006C37B0" w:rsidP="00734BC8">
            <w:r>
              <w:t>W</w:t>
            </w:r>
          </w:p>
        </w:tc>
        <w:tc>
          <w:tcPr>
            <w:tcW w:w="1008" w:type="dxa"/>
          </w:tcPr>
          <w:p w:rsidR="006C37B0" w:rsidRDefault="006C37B0" w:rsidP="00734BC8">
            <w:r>
              <w:t>Jan. 26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Genetics of populations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 xml:space="preserve">8    </w:t>
            </w:r>
            <w:proofErr w:type="spellStart"/>
            <w:r>
              <w:t>Rm</w:t>
            </w:r>
            <w:proofErr w:type="spellEnd"/>
            <w:r>
              <w:t xml:space="preserve"> 301</w:t>
            </w:r>
          </w:p>
        </w:tc>
        <w:tc>
          <w:tcPr>
            <w:tcW w:w="622" w:type="dxa"/>
          </w:tcPr>
          <w:p w:rsidR="006C37B0" w:rsidRDefault="006C37B0" w:rsidP="00734BC8">
            <w:r>
              <w:t>F</w:t>
            </w:r>
          </w:p>
        </w:tc>
        <w:tc>
          <w:tcPr>
            <w:tcW w:w="1008" w:type="dxa"/>
          </w:tcPr>
          <w:p w:rsidR="006C37B0" w:rsidRDefault="006C37B0">
            <w:r>
              <w:t>Jan. 28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Inbreeding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9</w:t>
            </w:r>
          </w:p>
        </w:tc>
        <w:tc>
          <w:tcPr>
            <w:tcW w:w="622" w:type="dxa"/>
          </w:tcPr>
          <w:p w:rsidR="006C37B0" w:rsidRDefault="006C37B0" w:rsidP="00734BC8">
            <w:r>
              <w:t>M</w:t>
            </w:r>
          </w:p>
        </w:tc>
        <w:tc>
          <w:tcPr>
            <w:tcW w:w="1008" w:type="dxa"/>
          </w:tcPr>
          <w:p w:rsidR="006C37B0" w:rsidRDefault="006C37B0">
            <w:r>
              <w:t>Jan. 31</w:t>
            </w:r>
          </w:p>
        </w:tc>
        <w:tc>
          <w:tcPr>
            <w:tcW w:w="1359" w:type="dxa"/>
          </w:tcPr>
          <w:p w:rsidR="006C37B0" w:rsidRDefault="00176FD0">
            <w:r>
              <w:t>Asst 1 out</w:t>
            </w:r>
          </w:p>
        </w:tc>
        <w:tc>
          <w:tcPr>
            <w:tcW w:w="4518" w:type="dxa"/>
          </w:tcPr>
          <w:p w:rsidR="006C37B0" w:rsidRDefault="006C37B0">
            <w:r>
              <w:t>Intro to quantitative genetics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10</w:t>
            </w:r>
          </w:p>
        </w:tc>
        <w:tc>
          <w:tcPr>
            <w:tcW w:w="622" w:type="dxa"/>
          </w:tcPr>
          <w:p w:rsidR="006C37B0" w:rsidRDefault="006C37B0" w:rsidP="00734BC8">
            <w:r>
              <w:t>W</w:t>
            </w:r>
          </w:p>
        </w:tc>
        <w:tc>
          <w:tcPr>
            <w:tcW w:w="1008" w:type="dxa"/>
          </w:tcPr>
          <w:p w:rsidR="006C37B0" w:rsidRDefault="006C37B0" w:rsidP="00633914">
            <w:r>
              <w:t>Feb. 2</w:t>
            </w:r>
          </w:p>
        </w:tc>
        <w:tc>
          <w:tcPr>
            <w:tcW w:w="1359" w:type="dxa"/>
          </w:tcPr>
          <w:p w:rsidR="006C37B0" w:rsidRDefault="006C37B0">
            <w:r>
              <w:t>Ana</w:t>
            </w:r>
          </w:p>
        </w:tc>
        <w:tc>
          <w:tcPr>
            <w:tcW w:w="4518" w:type="dxa"/>
          </w:tcPr>
          <w:p w:rsidR="006C37B0" w:rsidRDefault="006C37B0">
            <w:r>
              <w:t>Intro to quantitative genetics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11</w:t>
            </w:r>
            <w:r>
              <w:tab/>
            </w:r>
            <w:proofErr w:type="spellStart"/>
            <w:r>
              <w:t>Rm</w:t>
            </w:r>
            <w:proofErr w:type="spellEnd"/>
            <w:r>
              <w:t xml:space="preserve"> 460</w:t>
            </w:r>
          </w:p>
        </w:tc>
        <w:tc>
          <w:tcPr>
            <w:tcW w:w="622" w:type="dxa"/>
          </w:tcPr>
          <w:p w:rsidR="006C37B0" w:rsidRDefault="006C37B0" w:rsidP="00734BC8">
            <w:r>
              <w:t>F</w:t>
            </w:r>
          </w:p>
        </w:tc>
        <w:tc>
          <w:tcPr>
            <w:tcW w:w="1008" w:type="dxa"/>
          </w:tcPr>
          <w:p w:rsidR="006C37B0" w:rsidRDefault="006C37B0" w:rsidP="00633914">
            <w:r>
              <w:t>Feb. 4</w:t>
            </w:r>
          </w:p>
        </w:tc>
        <w:tc>
          <w:tcPr>
            <w:tcW w:w="1359" w:type="dxa"/>
          </w:tcPr>
          <w:p w:rsidR="006C37B0" w:rsidRDefault="00176FD0">
            <w:r>
              <w:t>Asst 1 due</w:t>
            </w:r>
          </w:p>
        </w:tc>
        <w:tc>
          <w:tcPr>
            <w:tcW w:w="4518" w:type="dxa"/>
          </w:tcPr>
          <w:p w:rsidR="006C37B0" w:rsidRDefault="006C37B0">
            <w:r>
              <w:t>Genotype x environment interaction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12</w:t>
            </w:r>
          </w:p>
        </w:tc>
        <w:tc>
          <w:tcPr>
            <w:tcW w:w="622" w:type="dxa"/>
          </w:tcPr>
          <w:p w:rsidR="006C37B0" w:rsidRDefault="006C37B0" w:rsidP="00734BC8">
            <w:r>
              <w:t>M</w:t>
            </w:r>
          </w:p>
        </w:tc>
        <w:tc>
          <w:tcPr>
            <w:tcW w:w="1008" w:type="dxa"/>
          </w:tcPr>
          <w:p w:rsidR="006C37B0" w:rsidRDefault="006C37B0" w:rsidP="00633914">
            <w:r>
              <w:t>Feb. 7</w:t>
            </w:r>
          </w:p>
        </w:tc>
        <w:tc>
          <w:tcPr>
            <w:tcW w:w="1359" w:type="dxa"/>
          </w:tcPr>
          <w:p w:rsidR="006C37B0" w:rsidRPr="00814437" w:rsidRDefault="006C37B0">
            <w:pPr>
              <w:rPr>
                <w:b/>
              </w:rPr>
            </w:pPr>
          </w:p>
        </w:tc>
        <w:tc>
          <w:tcPr>
            <w:tcW w:w="4518" w:type="dxa"/>
          </w:tcPr>
          <w:p w:rsidR="006C37B0" w:rsidRPr="00814437" w:rsidRDefault="006C37B0">
            <w:pPr>
              <w:rPr>
                <w:b/>
              </w:rPr>
            </w:pPr>
            <w:r w:rsidRPr="00814437">
              <w:rPr>
                <w:b/>
              </w:rPr>
              <w:t>DVS out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13</w:t>
            </w:r>
          </w:p>
        </w:tc>
        <w:tc>
          <w:tcPr>
            <w:tcW w:w="622" w:type="dxa"/>
          </w:tcPr>
          <w:p w:rsidR="006C37B0" w:rsidRDefault="006C37B0" w:rsidP="00734BC8">
            <w:r>
              <w:t>W</w:t>
            </w:r>
          </w:p>
        </w:tc>
        <w:tc>
          <w:tcPr>
            <w:tcW w:w="1008" w:type="dxa"/>
          </w:tcPr>
          <w:p w:rsidR="006C37B0" w:rsidRDefault="006C37B0" w:rsidP="00633914">
            <w:r>
              <w:t>Feb. 9</w:t>
            </w:r>
          </w:p>
        </w:tc>
        <w:tc>
          <w:tcPr>
            <w:tcW w:w="1359" w:type="dxa"/>
          </w:tcPr>
          <w:p w:rsidR="006C37B0" w:rsidRPr="00814437" w:rsidRDefault="006C37B0">
            <w:pPr>
              <w:rPr>
                <w:b/>
              </w:rPr>
            </w:pPr>
          </w:p>
        </w:tc>
        <w:tc>
          <w:tcPr>
            <w:tcW w:w="4518" w:type="dxa"/>
          </w:tcPr>
          <w:p w:rsidR="006C37B0" w:rsidRPr="00814437" w:rsidRDefault="006C37B0">
            <w:pPr>
              <w:rPr>
                <w:b/>
              </w:rPr>
            </w:pPr>
            <w:r w:rsidRPr="00814437">
              <w:rPr>
                <w:b/>
              </w:rPr>
              <w:t xml:space="preserve">DVS out </w:t>
            </w:r>
            <w:r>
              <w:rPr>
                <w:b/>
              </w:rPr>
              <w:t xml:space="preserve"> - </w:t>
            </w:r>
            <w:r w:rsidRPr="00814437">
              <w:rPr>
                <w:b/>
              </w:rPr>
              <w:t>Exam I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 xml:space="preserve">14 </w:t>
            </w:r>
            <w:r>
              <w:tab/>
            </w:r>
            <w:proofErr w:type="spellStart"/>
            <w:r>
              <w:t>Rm</w:t>
            </w:r>
            <w:proofErr w:type="spellEnd"/>
            <w:r>
              <w:t xml:space="preserve"> 460</w:t>
            </w:r>
          </w:p>
        </w:tc>
        <w:tc>
          <w:tcPr>
            <w:tcW w:w="622" w:type="dxa"/>
          </w:tcPr>
          <w:p w:rsidR="006C37B0" w:rsidRDefault="006C37B0" w:rsidP="00734BC8">
            <w:r>
              <w:t>F</w:t>
            </w:r>
          </w:p>
        </w:tc>
        <w:tc>
          <w:tcPr>
            <w:tcW w:w="1008" w:type="dxa"/>
          </w:tcPr>
          <w:p w:rsidR="006C37B0" w:rsidRDefault="006C37B0" w:rsidP="00633914">
            <w:r>
              <w:t>Feb. 11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Plant Breeding terminology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15</w:t>
            </w:r>
          </w:p>
        </w:tc>
        <w:tc>
          <w:tcPr>
            <w:tcW w:w="622" w:type="dxa"/>
          </w:tcPr>
          <w:p w:rsidR="006C37B0" w:rsidRDefault="006C37B0" w:rsidP="00734BC8">
            <w:r>
              <w:t>M</w:t>
            </w:r>
          </w:p>
        </w:tc>
        <w:tc>
          <w:tcPr>
            <w:tcW w:w="1008" w:type="dxa"/>
          </w:tcPr>
          <w:p w:rsidR="006C37B0" w:rsidRDefault="006C37B0" w:rsidP="00633914">
            <w:r>
              <w:t>Feb. 14</w:t>
            </w:r>
          </w:p>
        </w:tc>
        <w:tc>
          <w:tcPr>
            <w:tcW w:w="1359" w:type="dxa"/>
          </w:tcPr>
          <w:p w:rsidR="006C37B0" w:rsidRDefault="006C37B0">
            <w:r>
              <w:t>David</w:t>
            </w:r>
          </w:p>
        </w:tc>
        <w:tc>
          <w:tcPr>
            <w:tcW w:w="4518" w:type="dxa"/>
          </w:tcPr>
          <w:p w:rsidR="006C37B0" w:rsidRDefault="006C37B0">
            <w:r>
              <w:t>Pedigree selection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16</w:t>
            </w:r>
          </w:p>
        </w:tc>
        <w:tc>
          <w:tcPr>
            <w:tcW w:w="622" w:type="dxa"/>
          </w:tcPr>
          <w:p w:rsidR="006C37B0" w:rsidRPr="00527A43" w:rsidRDefault="006C37B0" w:rsidP="00734BC8">
            <w:r w:rsidRPr="00527A43">
              <w:t>W</w:t>
            </w:r>
          </w:p>
        </w:tc>
        <w:tc>
          <w:tcPr>
            <w:tcW w:w="1008" w:type="dxa"/>
          </w:tcPr>
          <w:p w:rsidR="006C37B0" w:rsidRPr="00527A43" w:rsidRDefault="006C37B0" w:rsidP="00633914">
            <w:r w:rsidRPr="00527A43">
              <w:t>Feb. 16</w:t>
            </w:r>
          </w:p>
        </w:tc>
        <w:tc>
          <w:tcPr>
            <w:tcW w:w="1359" w:type="dxa"/>
          </w:tcPr>
          <w:p w:rsidR="006C37B0" w:rsidRPr="00D540C5" w:rsidRDefault="006C37B0">
            <w:pPr>
              <w:rPr>
                <w:b/>
              </w:rPr>
            </w:pPr>
          </w:p>
        </w:tc>
        <w:tc>
          <w:tcPr>
            <w:tcW w:w="4518" w:type="dxa"/>
          </w:tcPr>
          <w:p w:rsidR="006C37B0" w:rsidRDefault="00527A43">
            <w:r>
              <w:t>Single seed descent; doubled haploids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 xml:space="preserve">17 </w:t>
            </w:r>
            <w:r>
              <w:tab/>
            </w:r>
            <w:proofErr w:type="spellStart"/>
            <w:r>
              <w:t>Rm</w:t>
            </w:r>
            <w:proofErr w:type="spellEnd"/>
            <w:r>
              <w:t xml:space="preserve"> 460</w:t>
            </w:r>
          </w:p>
        </w:tc>
        <w:tc>
          <w:tcPr>
            <w:tcW w:w="622" w:type="dxa"/>
          </w:tcPr>
          <w:p w:rsidR="006C37B0" w:rsidRDefault="006C37B0" w:rsidP="00734BC8">
            <w:r>
              <w:t>F</w:t>
            </w:r>
          </w:p>
        </w:tc>
        <w:tc>
          <w:tcPr>
            <w:tcW w:w="1008" w:type="dxa"/>
          </w:tcPr>
          <w:p w:rsidR="006C37B0" w:rsidRDefault="006C37B0" w:rsidP="00633914">
            <w:r>
              <w:t>Feb. 18</w:t>
            </w:r>
          </w:p>
        </w:tc>
        <w:tc>
          <w:tcPr>
            <w:tcW w:w="1359" w:type="dxa"/>
          </w:tcPr>
          <w:p w:rsidR="006C37B0" w:rsidRDefault="006C37B0">
            <w:r>
              <w:t>2 paragraphs due</w:t>
            </w:r>
          </w:p>
        </w:tc>
        <w:tc>
          <w:tcPr>
            <w:tcW w:w="4518" w:type="dxa"/>
          </w:tcPr>
          <w:p w:rsidR="006C37B0" w:rsidRPr="00D540C5" w:rsidRDefault="006C37B0">
            <w:pPr>
              <w:rPr>
                <w:b/>
              </w:rPr>
            </w:pPr>
            <w:r>
              <w:t>Mass selection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18</w:t>
            </w:r>
          </w:p>
        </w:tc>
        <w:tc>
          <w:tcPr>
            <w:tcW w:w="622" w:type="dxa"/>
          </w:tcPr>
          <w:p w:rsidR="006C37B0" w:rsidRDefault="006C37B0" w:rsidP="00734BC8">
            <w:r>
              <w:t>M</w:t>
            </w:r>
          </w:p>
        </w:tc>
        <w:tc>
          <w:tcPr>
            <w:tcW w:w="1008" w:type="dxa"/>
          </w:tcPr>
          <w:p w:rsidR="006C37B0" w:rsidRDefault="006C37B0" w:rsidP="00633914">
            <w:r>
              <w:t>Feb. 21</w:t>
            </w:r>
          </w:p>
        </w:tc>
        <w:tc>
          <w:tcPr>
            <w:tcW w:w="1359" w:type="dxa"/>
          </w:tcPr>
          <w:p w:rsidR="006C37B0" w:rsidRDefault="006C37B0">
            <w:r>
              <w:t>Grant</w:t>
            </w:r>
          </w:p>
        </w:tc>
        <w:tc>
          <w:tcPr>
            <w:tcW w:w="4518" w:type="dxa"/>
          </w:tcPr>
          <w:p w:rsidR="006C37B0" w:rsidRDefault="006C37B0">
            <w:r>
              <w:t>Bulk selection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19</w:t>
            </w:r>
          </w:p>
        </w:tc>
        <w:tc>
          <w:tcPr>
            <w:tcW w:w="622" w:type="dxa"/>
          </w:tcPr>
          <w:p w:rsidR="006C37B0" w:rsidRPr="00527A43" w:rsidRDefault="006C37B0" w:rsidP="00734BC8">
            <w:pPr>
              <w:rPr>
                <w:b/>
              </w:rPr>
            </w:pPr>
            <w:r w:rsidRPr="00527A43">
              <w:rPr>
                <w:b/>
              </w:rPr>
              <w:t>W</w:t>
            </w:r>
          </w:p>
        </w:tc>
        <w:tc>
          <w:tcPr>
            <w:tcW w:w="1008" w:type="dxa"/>
          </w:tcPr>
          <w:p w:rsidR="006C37B0" w:rsidRPr="00527A43" w:rsidRDefault="006C37B0" w:rsidP="00633914">
            <w:pPr>
              <w:rPr>
                <w:b/>
              </w:rPr>
            </w:pPr>
            <w:r w:rsidRPr="00527A43">
              <w:rPr>
                <w:b/>
              </w:rPr>
              <w:t>Feb. 23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8724FA">
            <w:r w:rsidRPr="00D540C5">
              <w:rPr>
                <w:b/>
              </w:rPr>
              <w:t>Visit tobacco breeding GH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 xml:space="preserve">20 </w:t>
            </w:r>
            <w:r>
              <w:tab/>
            </w:r>
            <w:proofErr w:type="spellStart"/>
            <w:r>
              <w:t>Rm</w:t>
            </w:r>
            <w:proofErr w:type="spellEnd"/>
            <w:r>
              <w:t xml:space="preserve"> 460</w:t>
            </w:r>
          </w:p>
        </w:tc>
        <w:tc>
          <w:tcPr>
            <w:tcW w:w="622" w:type="dxa"/>
          </w:tcPr>
          <w:p w:rsidR="006C37B0" w:rsidRDefault="006C37B0" w:rsidP="00734BC8">
            <w:r>
              <w:t>F</w:t>
            </w:r>
          </w:p>
        </w:tc>
        <w:tc>
          <w:tcPr>
            <w:tcW w:w="1008" w:type="dxa"/>
          </w:tcPr>
          <w:p w:rsidR="006C37B0" w:rsidRDefault="006C37B0">
            <w:r>
              <w:t>Feb. 25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Off season nurseries; speed breeding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21</w:t>
            </w:r>
          </w:p>
        </w:tc>
        <w:tc>
          <w:tcPr>
            <w:tcW w:w="622" w:type="dxa"/>
          </w:tcPr>
          <w:p w:rsidR="006C37B0" w:rsidRDefault="006C37B0" w:rsidP="00734BC8">
            <w:r>
              <w:t>M</w:t>
            </w:r>
          </w:p>
        </w:tc>
        <w:tc>
          <w:tcPr>
            <w:tcW w:w="1008" w:type="dxa"/>
          </w:tcPr>
          <w:p w:rsidR="006C37B0" w:rsidRDefault="006C37B0">
            <w:r>
              <w:t>Feb. 28</w:t>
            </w:r>
          </w:p>
        </w:tc>
        <w:tc>
          <w:tcPr>
            <w:tcW w:w="1359" w:type="dxa"/>
          </w:tcPr>
          <w:p w:rsidR="006C37B0" w:rsidRDefault="006C37B0">
            <w:r>
              <w:t xml:space="preserve">Ana </w:t>
            </w:r>
          </w:p>
        </w:tc>
        <w:tc>
          <w:tcPr>
            <w:tcW w:w="4518" w:type="dxa"/>
          </w:tcPr>
          <w:p w:rsidR="006C37B0" w:rsidRDefault="006C37B0">
            <w:r>
              <w:t>Field plot technique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22</w:t>
            </w:r>
          </w:p>
        </w:tc>
        <w:tc>
          <w:tcPr>
            <w:tcW w:w="622" w:type="dxa"/>
          </w:tcPr>
          <w:p w:rsidR="006C37B0" w:rsidRPr="007A5AD5" w:rsidRDefault="006C37B0" w:rsidP="00734BC8">
            <w:pPr>
              <w:rPr>
                <w:b/>
              </w:rPr>
            </w:pPr>
            <w:r w:rsidRPr="007A5AD5">
              <w:rPr>
                <w:b/>
              </w:rPr>
              <w:t>W</w:t>
            </w:r>
          </w:p>
        </w:tc>
        <w:tc>
          <w:tcPr>
            <w:tcW w:w="1008" w:type="dxa"/>
          </w:tcPr>
          <w:p w:rsidR="006C37B0" w:rsidRPr="007A5AD5" w:rsidRDefault="006C37B0" w:rsidP="008B66A3">
            <w:pPr>
              <w:rPr>
                <w:b/>
              </w:rPr>
            </w:pPr>
            <w:r w:rsidRPr="007A5AD5">
              <w:rPr>
                <w:b/>
              </w:rPr>
              <w:t>Mar. 2</w:t>
            </w:r>
          </w:p>
        </w:tc>
        <w:tc>
          <w:tcPr>
            <w:tcW w:w="1359" w:type="dxa"/>
          </w:tcPr>
          <w:p w:rsidR="006C37B0" w:rsidRPr="00D540C5" w:rsidRDefault="006C37B0" w:rsidP="00D540C5">
            <w:pPr>
              <w:rPr>
                <w:b/>
              </w:rPr>
            </w:pPr>
          </w:p>
        </w:tc>
        <w:tc>
          <w:tcPr>
            <w:tcW w:w="4518" w:type="dxa"/>
          </w:tcPr>
          <w:p w:rsidR="006C37B0" w:rsidRPr="00D540C5" w:rsidRDefault="006C37B0" w:rsidP="00D540C5">
            <w:pPr>
              <w:rPr>
                <w:b/>
              </w:rPr>
            </w:pPr>
            <w:r w:rsidRPr="00D540C5">
              <w:rPr>
                <w:b/>
              </w:rPr>
              <w:t>Visit sorghum GH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 xml:space="preserve">23 </w:t>
            </w:r>
            <w:r>
              <w:tab/>
            </w:r>
            <w:proofErr w:type="spellStart"/>
            <w:r>
              <w:t>Rm</w:t>
            </w:r>
            <w:proofErr w:type="spellEnd"/>
            <w:r>
              <w:t xml:space="preserve"> 460</w:t>
            </w:r>
          </w:p>
        </w:tc>
        <w:tc>
          <w:tcPr>
            <w:tcW w:w="622" w:type="dxa"/>
          </w:tcPr>
          <w:p w:rsidR="006C37B0" w:rsidRDefault="006C37B0" w:rsidP="00734BC8">
            <w:r>
              <w:t>F</w:t>
            </w:r>
          </w:p>
        </w:tc>
        <w:tc>
          <w:tcPr>
            <w:tcW w:w="1008" w:type="dxa"/>
          </w:tcPr>
          <w:p w:rsidR="006C37B0" w:rsidRDefault="006C37B0" w:rsidP="008B66A3">
            <w:r>
              <w:t>Mar. 4</w:t>
            </w:r>
          </w:p>
        </w:tc>
        <w:tc>
          <w:tcPr>
            <w:tcW w:w="1359" w:type="dxa"/>
          </w:tcPr>
          <w:p w:rsidR="006C37B0" w:rsidRDefault="006C37B0">
            <w:r>
              <w:t xml:space="preserve">David </w:t>
            </w:r>
          </w:p>
        </w:tc>
        <w:tc>
          <w:tcPr>
            <w:tcW w:w="4518" w:type="dxa"/>
          </w:tcPr>
          <w:p w:rsidR="006C37B0" w:rsidRDefault="006C37B0">
            <w:r>
              <w:t>Field plot technique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24</w:t>
            </w:r>
          </w:p>
        </w:tc>
        <w:tc>
          <w:tcPr>
            <w:tcW w:w="622" w:type="dxa"/>
          </w:tcPr>
          <w:p w:rsidR="006C37B0" w:rsidRPr="007A5AD5" w:rsidRDefault="006C37B0" w:rsidP="00734BC8">
            <w:pPr>
              <w:rPr>
                <w:b/>
              </w:rPr>
            </w:pPr>
            <w:r w:rsidRPr="007A5AD5">
              <w:rPr>
                <w:b/>
              </w:rPr>
              <w:t>M</w:t>
            </w:r>
          </w:p>
        </w:tc>
        <w:tc>
          <w:tcPr>
            <w:tcW w:w="1008" w:type="dxa"/>
          </w:tcPr>
          <w:p w:rsidR="006C37B0" w:rsidRPr="007A5AD5" w:rsidRDefault="006C37B0" w:rsidP="008B66A3">
            <w:pPr>
              <w:rPr>
                <w:b/>
              </w:rPr>
            </w:pPr>
            <w:r w:rsidRPr="007A5AD5">
              <w:rPr>
                <w:b/>
              </w:rPr>
              <w:t>Mar. 7</w:t>
            </w:r>
          </w:p>
        </w:tc>
        <w:tc>
          <w:tcPr>
            <w:tcW w:w="1359" w:type="dxa"/>
          </w:tcPr>
          <w:p w:rsidR="006C37B0" w:rsidRPr="00D540C5" w:rsidRDefault="006C37B0" w:rsidP="007A5AD5">
            <w:pPr>
              <w:rPr>
                <w:b/>
              </w:rPr>
            </w:pPr>
          </w:p>
        </w:tc>
        <w:tc>
          <w:tcPr>
            <w:tcW w:w="4518" w:type="dxa"/>
          </w:tcPr>
          <w:p w:rsidR="006C37B0" w:rsidRDefault="006C37B0" w:rsidP="007A5AD5">
            <w:r w:rsidRPr="00D540C5">
              <w:rPr>
                <w:b/>
              </w:rPr>
              <w:t>Visit grass breeding GH</w:t>
            </w:r>
            <w:r>
              <w:t xml:space="preserve"> 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25</w:t>
            </w:r>
          </w:p>
        </w:tc>
        <w:tc>
          <w:tcPr>
            <w:tcW w:w="622" w:type="dxa"/>
          </w:tcPr>
          <w:p w:rsidR="006C37B0" w:rsidRDefault="006C37B0" w:rsidP="00734BC8">
            <w:r>
              <w:t>W</w:t>
            </w:r>
          </w:p>
        </w:tc>
        <w:tc>
          <w:tcPr>
            <w:tcW w:w="1008" w:type="dxa"/>
          </w:tcPr>
          <w:p w:rsidR="006C37B0" w:rsidRDefault="006C37B0" w:rsidP="008B66A3">
            <w:r>
              <w:t>Mar. 9</w:t>
            </w:r>
          </w:p>
        </w:tc>
        <w:tc>
          <w:tcPr>
            <w:tcW w:w="1359" w:type="dxa"/>
          </w:tcPr>
          <w:p w:rsidR="006C37B0" w:rsidRPr="008B459A" w:rsidRDefault="006C37B0">
            <w:pPr>
              <w:rPr>
                <w:b/>
              </w:rPr>
            </w:pPr>
          </w:p>
        </w:tc>
        <w:tc>
          <w:tcPr>
            <w:tcW w:w="4518" w:type="dxa"/>
          </w:tcPr>
          <w:p w:rsidR="006C37B0" w:rsidRPr="008B459A" w:rsidRDefault="006C37B0">
            <w:pPr>
              <w:rPr>
                <w:b/>
              </w:rPr>
            </w:pPr>
            <w:r w:rsidRPr="008B459A">
              <w:rPr>
                <w:b/>
              </w:rPr>
              <w:t>DVS OUT – Exam II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 xml:space="preserve">26 </w:t>
            </w:r>
            <w:r>
              <w:tab/>
            </w:r>
            <w:proofErr w:type="spellStart"/>
            <w:r>
              <w:t>Rm</w:t>
            </w:r>
            <w:proofErr w:type="spellEnd"/>
            <w:r>
              <w:t xml:space="preserve"> 460</w:t>
            </w:r>
          </w:p>
        </w:tc>
        <w:tc>
          <w:tcPr>
            <w:tcW w:w="622" w:type="dxa"/>
          </w:tcPr>
          <w:p w:rsidR="006C37B0" w:rsidRDefault="006C37B0" w:rsidP="00734BC8">
            <w:r>
              <w:t>F</w:t>
            </w:r>
          </w:p>
        </w:tc>
        <w:tc>
          <w:tcPr>
            <w:tcW w:w="1008" w:type="dxa"/>
          </w:tcPr>
          <w:p w:rsidR="006C37B0" w:rsidRDefault="006C37B0" w:rsidP="008B66A3">
            <w:r>
              <w:t>Mar. 11</w:t>
            </w:r>
          </w:p>
        </w:tc>
        <w:tc>
          <w:tcPr>
            <w:tcW w:w="1359" w:type="dxa"/>
          </w:tcPr>
          <w:p w:rsidR="006C37B0" w:rsidRDefault="006C37B0">
            <w:r>
              <w:t xml:space="preserve">Grant </w:t>
            </w:r>
          </w:p>
        </w:tc>
        <w:tc>
          <w:tcPr>
            <w:tcW w:w="4518" w:type="dxa"/>
          </w:tcPr>
          <w:p w:rsidR="006C37B0" w:rsidRDefault="006C37B0">
            <w:r>
              <w:t>Hybrids; reciprocal recurrent selection</w:t>
            </w:r>
          </w:p>
        </w:tc>
      </w:tr>
      <w:tr w:rsidR="006C37B0">
        <w:tc>
          <w:tcPr>
            <w:tcW w:w="1349" w:type="dxa"/>
          </w:tcPr>
          <w:p w:rsidR="006C37B0" w:rsidRDefault="006C37B0"/>
        </w:tc>
        <w:tc>
          <w:tcPr>
            <w:tcW w:w="622" w:type="dxa"/>
          </w:tcPr>
          <w:p w:rsidR="006C37B0" w:rsidRPr="007A5AD5" w:rsidRDefault="006C37B0" w:rsidP="008B66A3">
            <w:pPr>
              <w:rPr>
                <w:b/>
              </w:rPr>
            </w:pPr>
          </w:p>
        </w:tc>
        <w:tc>
          <w:tcPr>
            <w:tcW w:w="1008" w:type="dxa"/>
          </w:tcPr>
          <w:p w:rsidR="006C37B0" w:rsidRPr="007A5AD5" w:rsidRDefault="006C37B0" w:rsidP="008B66A3">
            <w:pPr>
              <w:rPr>
                <w:b/>
              </w:rPr>
            </w:pPr>
            <w:r w:rsidRPr="007A5AD5">
              <w:rPr>
                <w:b/>
              </w:rPr>
              <w:t>Mar. 14-18</w:t>
            </w:r>
          </w:p>
        </w:tc>
        <w:tc>
          <w:tcPr>
            <w:tcW w:w="1359" w:type="dxa"/>
          </w:tcPr>
          <w:p w:rsidR="006C37B0" w:rsidRPr="007A5AD5" w:rsidRDefault="006C37B0">
            <w:pPr>
              <w:rPr>
                <w:b/>
              </w:rPr>
            </w:pPr>
          </w:p>
        </w:tc>
        <w:tc>
          <w:tcPr>
            <w:tcW w:w="4518" w:type="dxa"/>
          </w:tcPr>
          <w:p w:rsidR="006C37B0" w:rsidRPr="007A5AD5" w:rsidRDefault="006C37B0">
            <w:pPr>
              <w:rPr>
                <w:b/>
              </w:rPr>
            </w:pPr>
            <w:r w:rsidRPr="007A5AD5">
              <w:rPr>
                <w:b/>
              </w:rPr>
              <w:t>Spring break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26</w:t>
            </w:r>
          </w:p>
        </w:tc>
        <w:tc>
          <w:tcPr>
            <w:tcW w:w="622" w:type="dxa"/>
          </w:tcPr>
          <w:p w:rsidR="006C37B0" w:rsidRDefault="006C37B0" w:rsidP="00734BC8">
            <w:r>
              <w:t>M</w:t>
            </w:r>
          </w:p>
        </w:tc>
        <w:tc>
          <w:tcPr>
            <w:tcW w:w="1008" w:type="dxa"/>
          </w:tcPr>
          <w:p w:rsidR="006C37B0" w:rsidRDefault="006C37B0" w:rsidP="008B66A3">
            <w:r>
              <w:t>Mar. 21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Development of synthetics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27</w:t>
            </w:r>
          </w:p>
        </w:tc>
        <w:tc>
          <w:tcPr>
            <w:tcW w:w="622" w:type="dxa"/>
          </w:tcPr>
          <w:p w:rsidR="006C37B0" w:rsidRDefault="006C37B0" w:rsidP="00734BC8">
            <w:r>
              <w:t>W</w:t>
            </w:r>
          </w:p>
        </w:tc>
        <w:tc>
          <w:tcPr>
            <w:tcW w:w="1008" w:type="dxa"/>
          </w:tcPr>
          <w:p w:rsidR="006C37B0" w:rsidRDefault="006C37B0" w:rsidP="008B66A3">
            <w:r>
              <w:t>Mar. 23</w:t>
            </w:r>
          </w:p>
        </w:tc>
        <w:tc>
          <w:tcPr>
            <w:tcW w:w="1359" w:type="dxa"/>
          </w:tcPr>
          <w:p w:rsidR="006C37B0" w:rsidRDefault="006C37B0" w:rsidP="00CB261B"/>
        </w:tc>
        <w:tc>
          <w:tcPr>
            <w:tcW w:w="4518" w:type="dxa"/>
          </w:tcPr>
          <w:p w:rsidR="006C37B0" w:rsidRPr="00D540C5" w:rsidRDefault="006C37B0" w:rsidP="00CB261B">
            <w:pPr>
              <w:rPr>
                <w:b/>
              </w:rPr>
            </w:pPr>
            <w:r>
              <w:t>Dissect cultivar release documents</w:t>
            </w:r>
          </w:p>
        </w:tc>
      </w:tr>
      <w:tr w:rsidR="006C37B0">
        <w:tc>
          <w:tcPr>
            <w:tcW w:w="1349" w:type="dxa"/>
          </w:tcPr>
          <w:p w:rsidR="006C37B0" w:rsidRDefault="006C37B0" w:rsidP="007A5AD5">
            <w:r>
              <w:t xml:space="preserve">28 </w:t>
            </w:r>
            <w:r>
              <w:tab/>
              <w:t xml:space="preserve"> </w:t>
            </w:r>
          </w:p>
        </w:tc>
        <w:tc>
          <w:tcPr>
            <w:tcW w:w="622" w:type="dxa"/>
          </w:tcPr>
          <w:p w:rsidR="006C37B0" w:rsidRPr="007A5AD5" w:rsidRDefault="006C37B0" w:rsidP="00734BC8">
            <w:pPr>
              <w:rPr>
                <w:b/>
              </w:rPr>
            </w:pPr>
            <w:r w:rsidRPr="007A5AD5">
              <w:rPr>
                <w:b/>
              </w:rPr>
              <w:t>F</w:t>
            </w:r>
          </w:p>
        </w:tc>
        <w:tc>
          <w:tcPr>
            <w:tcW w:w="1008" w:type="dxa"/>
          </w:tcPr>
          <w:p w:rsidR="006C37B0" w:rsidRPr="007A5AD5" w:rsidRDefault="006C37B0" w:rsidP="008B66A3">
            <w:pPr>
              <w:rPr>
                <w:b/>
              </w:rPr>
            </w:pPr>
            <w:r w:rsidRPr="007A5AD5">
              <w:rPr>
                <w:b/>
              </w:rPr>
              <w:t>Mar. 25</w:t>
            </w:r>
          </w:p>
        </w:tc>
        <w:tc>
          <w:tcPr>
            <w:tcW w:w="1359" w:type="dxa"/>
          </w:tcPr>
          <w:p w:rsidR="006C37B0" w:rsidRPr="00D540C5" w:rsidRDefault="006C37B0" w:rsidP="00814437">
            <w:pPr>
              <w:rPr>
                <w:b/>
              </w:rPr>
            </w:pPr>
            <w:r>
              <w:rPr>
                <w:b/>
              </w:rPr>
              <w:t xml:space="preserve">Ana </w:t>
            </w:r>
          </w:p>
        </w:tc>
        <w:tc>
          <w:tcPr>
            <w:tcW w:w="4518" w:type="dxa"/>
          </w:tcPr>
          <w:p w:rsidR="006C37B0" w:rsidRDefault="006C37B0" w:rsidP="00814437">
            <w:r w:rsidRPr="00D540C5">
              <w:rPr>
                <w:b/>
              </w:rPr>
              <w:t xml:space="preserve">Visit </w:t>
            </w:r>
            <w:r>
              <w:rPr>
                <w:b/>
              </w:rPr>
              <w:t>wheat</w:t>
            </w:r>
            <w:r w:rsidRPr="00D540C5">
              <w:rPr>
                <w:b/>
              </w:rPr>
              <w:t xml:space="preserve"> breeding GH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29</w:t>
            </w:r>
          </w:p>
        </w:tc>
        <w:tc>
          <w:tcPr>
            <w:tcW w:w="622" w:type="dxa"/>
          </w:tcPr>
          <w:p w:rsidR="006C37B0" w:rsidRDefault="006C37B0" w:rsidP="00734BC8">
            <w:r>
              <w:t>M</w:t>
            </w:r>
          </w:p>
        </w:tc>
        <w:tc>
          <w:tcPr>
            <w:tcW w:w="1008" w:type="dxa"/>
          </w:tcPr>
          <w:p w:rsidR="006C37B0" w:rsidRDefault="006C37B0" w:rsidP="008B66A3">
            <w:r>
              <w:t>Mar. 28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Breeding for yield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30</w:t>
            </w:r>
          </w:p>
        </w:tc>
        <w:tc>
          <w:tcPr>
            <w:tcW w:w="622" w:type="dxa"/>
          </w:tcPr>
          <w:p w:rsidR="006C37B0" w:rsidRDefault="006C37B0" w:rsidP="00734BC8">
            <w:r>
              <w:t>W</w:t>
            </w:r>
          </w:p>
        </w:tc>
        <w:tc>
          <w:tcPr>
            <w:tcW w:w="1008" w:type="dxa"/>
          </w:tcPr>
          <w:p w:rsidR="006C37B0" w:rsidRDefault="006C37B0">
            <w:r>
              <w:t>Mar. 30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Breeding for quality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 xml:space="preserve">31 </w:t>
            </w:r>
            <w:r>
              <w:tab/>
            </w:r>
            <w:proofErr w:type="spellStart"/>
            <w:r>
              <w:t>Rm</w:t>
            </w:r>
            <w:proofErr w:type="spellEnd"/>
            <w:r>
              <w:t xml:space="preserve"> 460</w:t>
            </w:r>
          </w:p>
        </w:tc>
        <w:tc>
          <w:tcPr>
            <w:tcW w:w="622" w:type="dxa"/>
          </w:tcPr>
          <w:p w:rsidR="006C37B0" w:rsidRDefault="006C37B0" w:rsidP="00734BC8">
            <w:r>
              <w:t>F</w:t>
            </w:r>
          </w:p>
        </w:tc>
        <w:tc>
          <w:tcPr>
            <w:tcW w:w="1008" w:type="dxa"/>
          </w:tcPr>
          <w:p w:rsidR="006C37B0" w:rsidRDefault="006C37B0" w:rsidP="008B66A3">
            <w:r>
              <w:t>April 1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Breeding for disease resistance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32</w:t>
            </w:r>
          </w:p>
        </w:tc>
        <w:tc>
          <w:tcPr>
            <w:tcW w:w="622" w:type="dxa"/>
          </w:tcPr>
          <w:p w:rsidR="006C37B0" w:rsidRDefault="006C37B0" w:rsidP="00734BC8">
            <w:r>
              <w:t>M</w:t>
            </w:r>
          </w:p>
        </w:tc>
        <w:tc>
          <w:tcPr>
            <w:tcW w:w="1008" w:type="dxa"/>
          </w:tcPr>
          <w:p w:rsidR="006C37B0" w:rsidRDefault="006C37B0" w:rsidP="008B66A3">
            <w:r>
              <w:t>April 4</w:t>
            </w:r>
          </w:p>
        </w:tc>
        <w:tc>
          <w:tcPr>
            <w:tcW w:w="1359" w:type="dxa"/>
          </w:tcPr>
          <w:p w:rsidR="006C37B0" w:rsidRDefault="006C37B0">
            <w:r>
              <w:t xml:space="preserve">David </w:t>
            </w:r>
          </w:p>
        </w:tc>
        <w:tc>
          <w:tcPr>
            <w:tcW w:w="4518" w:type="dxa"/>
          </w:tcPr>
          <w:p w:rsidR="006C37B0" w:rsidRDefault="006C37B0">
            <w:r>
              <w:t>Breeding for disease resistance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33</w:t>
            </w:r>
          </w:p>
        </w:tc>
        <w:tc>
          <w:tcPr>
            <w:tcW w:w="622" w:type="dxa"/>
          </w:tcPr>
          <w:p w:rsidR="006C37B0" w:rsidRDefault="006C37B0" w:rsidP="00734BC8">
            <w:r>
              <w:t>W</w:t>
            </w:r>
          </w:p>
        </w:tc>
        <w:tc>
          <w:tcPr>
            <w:tcW w:w="1008" w:type="dxa"/>
          </w:tcPr>
          <w:p w:rsidR="006C37B0" w:rsidRDefault="006C37B0" w:rsidP="008B66A3">
            <w:r>
              <w:t>April 6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Class presentations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 xml:space="preserve">34 </w:t>
            </w:r>
            <w:r>
              <w:tab/>
            </w:r>
            <w:proofErr w:type="spellStart"/>
            <w:r>
              <w:t>Rm</w:t>
            </w:r>
            <w:proofErr w:type="spellEnd"/>
            <w:r>
              <w:t xml:space="preserve"> 460</w:t>
            </w:r>
          </w:p>
        </w:tc>
        <w:tc>
          <w:tcPr>
            <w:tcW w:w="622" w:type="dxa"/>
          </w:tcPr>
          <w:p w:rsidR="006C37B0" w:rsidRDefault="006C37B0" w:rsidP="00734BC8">
            <w:r>
              <w:t>F</w:t>
            </w:r>
          </w:p>
        </w:tc>
        <w:tc>
          <w:tcPr>
            <w:tcW w:w="1008" w:type="dxa"/>
          </w:tcPr>
          <w:p w:rsidR="006C37B0" w:rsidRDefault="006C37B0" w:rsidP="008B66A3">
            <w:r>
              <w:t>April 8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Class presentations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35</w:t>
            </w:r>
          </w:p>
        </w:tc>
        <w:tc>
          <w:tcPr>
            <w:tcW w:w="622" w:type="dxa"/>
          </w:tcPr>
          <w:p w:rsidR="006C37B0" w:rsidRDefault="006C37B0" w:rsidP="00734BC8">
            <w:r>
              <w:t>M</w:t>
            </w:r>
          </w:p>
        </w:tc>
        <w:tc>
          <w:tcPr>
            <w:tcW w:w="1008" w:type="dxa"/>
          </w:tcPr>
          <w:p w:rsidR="006C37B0" w:rsidRDefault="006C37B0" w:rsidP="008B66A3">
            <w:r>
              <w:t>April 11</w:t>
            </w:r>
          </w:p>
        </w:tc>
        <w:tc>
          <w:tcPr>
            <w:tcW w:w="1359" w:type="dxa"/>
          </w:tcPr>
          <w:p w:rsidR="006C37B0" w:rsidRDefault="006C37B0">
            <w:r>
              <w:t xml:space="preserve">Grant </w:t>
            </w:r>
          </w:p>
        </w:tc>
        <w:tc>
          <w:tcPr>
            <w:tcW w:w="4518" w:type="dxa"/>
          </w:tcPr>
          <w:p w:rsidR="006C37B0" w:rsidRDefault="006C37B0">
            <w:r>
              <w:t>Markers in plant breeding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36</w:t>
            </w:r>
          </w:p>
        </w:tc>
        <w:tc>
          <w:tcPr>
            <w:tcW w:w="622" w:type="dxa"/>
          </w:tcPr>
          <w:p w:rsidR="006C37B0" w:rsidRDefault="006C37B0" w:rsidP="00734BC8">
            <w:r>
              <w:t>W</w:t>
            </w:r>
          </w:p>
        </w:tc>
        <w:tc>
          <w:tcPr>
            <w:tcW w:w="1008" w:type="dxa"/>
          </w:tcPr>
          <w:p w:rsidR="006C37B0" w:rsidRDefault="006C37B0" w:rsidP="008B66A3">
            <w:r>
              <w:t>April 13</w:t>
            </w:r>
          </w:p>
        </w:tc>
        <w:tc>
          <w:tcPr>
            <w:tcW w:w="1359" w:type="dxa"/>
          </w:tcPr>
          <w:p w:rsidR="006C37B0" w:rsidRPr="00B90C69" w:rsidRDefault="006C37B0">
            <w:pPr>
              <w:rPr>
                <w:b/>
              </w:rPr>
            </w:pPr>
          </w:p>
        </w:tc>
        <w:tc>
          <w:tcPr>
            <w:tcW w:w="4518" w:type="dxa"/>
          </w:tcPr>
          <w:p w:rsidR="006C37B0" w:rsidRPr="00B90C69" w:rsidRDefault="006C37B0">
            <w:pPr>
              <w:rPr>
                <w:b/>
              </w:rPr>
            </w:pPr>
            <w:r w:rsidRPr="00B90C69">
              <w:rPr>
                <w:b/>
              </w:rPr>
              <w:t>DVS out</w:t>
            </w:r>
            <w:r>
              <w:rPr>
                <w:b/>
              </w:rPr>
              <w:t xml:space="preserve"> – Anthony Clark marker project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 xml:space="preserve">37 </w:t>
            </w:r>
            <w:r>
              <w:tab/>
            </w:r>
            <w:proofErr w:type="spellStart"/>
            <w:r>
              <w:t>Rm</w:t>
            </w:r>
            <w:proofErr w:type="spellEnd"/>
            <w:r>
              <w:t xml:space="preserve"> 460</w:t>
            </w:r>
          </w:p>
        </w:tc>
        <w:tc>
          <w:tcPr>
            <w:tcW w:w="622" w:type="dxa"/>
          </w:tcPr>
          <w:p w:rsidR="006C37B0" w:rsidRDefault="006C37B0" w:rsidP="00734BC8">
            <w:r>
              <w:t>F</w:t>
            </w:r>
          </w:p>
        </w:tc>
        <w:tc>
          <w:tcPr>
            <w:tcW w:w="1008" w:type="dxa"/>
          </w:tcPr>
          <w:p w:rsidR="006C37B0" w:rsidRDefault="006C37B0" w:rsidP="008B66A3">
            <w:r>
              <w:t>April 15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Marker assisted backcrossing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37</w:t>
            </w:r>
          </w:p>
        </w:tc>
        <w:tc>
          <w:tcPr>
            <w:tcW w:w="622" w:type="dxa"/>
          </w:tcPr>
          <w:p w:rsidR="006C37B0" w:rsidRDefault="006C37B0" w:rsidP="00734BC8">
            <w:r>
              <w:t>M</w:t>
            </w:r>
          </w:p>
        </w:tc>
        <w:tc>
          <w:tcPr>
            <w:tcW w:w="1008" w:type="dxa"/>
          </w:tcPr>
          <w:p w:rsidR="006C37B0" w:rsidRDefault="006C37B0" w:rsidP="003F449B">
            <w:r>
              <w:t>April 18</w:t>
            </w:r>
          </w:p>
        </w:tc>
        <w:tc>
          <w:tcPr>
            <w:tcW w:w="1359" w:type="dxa"/>
          </w:tcPr>
          <w:p w:rsidR="006C37B0" w:rsidRPr="00B90C69" w:rsidRDefault="006C37B0" w:rsidP="00D540C5">
            <w:pPr>
              <w:rPr>
                <w:b/>
              </w:rPr>
            </w:pPr>
          </w:p>
        </w:tc>
        <w:tc>
          <w:tcPr>
            <w:tcW w:w="4518" w:type="dxa"/>
          </w:tcPr>
          <w:p w:rsidR="006C37B0" w:rsidRPr="00B90C69" w:rsidRDefault="006C37B0" w:rsidP="00D540C5">
            <w:pPr>
              <w:rPr>
                <w:b/>
              </w:rPr>
            </w:pPr>
            <w:r w:rsidRPr="00B90C69">
              <w:rPr>
                <w:b/>
              </w:rPr>
              <w:t>DVS out - Hands-on Marker project</w:t>
            </w:r>
          </w:p>
        </w:tc>
      </w:tr>
      <w:tr w:rsidR="006C37B0">
        <w:tc>
          <w:tcPr>
            <w:tcW w:w="1349" w:type="dxa"/>
          </w:tcPr>
          <w:p w:rsidR="006C37B0" w:rsidRDefault="006C37B0" w:rsidP="00B90C69">
            <w:r>
              <w:t>38</w:t>
            </w:r>
          </w:p>
        </w:tc>
        <w:tc>
          <w:tcPr>
            <w:tcW w:w="622" w:type="dxa"/>
          </w:tcPr>
          <w:p w:rsidR="006C37B0" w:rsidRDefault="006C37B0" w:rsidP="00734BC8">
            <w:r>
              <w:t>W</w:t>
            </w:r>
          </w:p>
        </w:tc>
        <w:tc>
          <w:tcPr>
            <w:tcW w:w="1008" w:type="dxa"/>
          </w:tcPr>
          <w:p w:rsidR="006C37B0" w:rsidRDefault="006C37B0" w:rsidP="003F449B">
            <w:r>
              <w:t>April 20</w:t>
            </w:r>
          </w:p>
        </w:tc>
        <w:tc>
          <w:tcPr>
            <w:tcW w:w="1359" w:type="dxa"/>
          </w:tcPr>
          <w:p w:rsidR="006C37B0" w:rsidRPr="00B90C69" w:rsidRDefault="006C37B0">
            <w:pPr>
              <w:rPr>
                <w:b/>
              </w:rPr>
            </w:pPr>
          </w:p>
        </w:tc>
        <w:tc>
          <w:tcPr>
            <w:tcW w:w="4518" w:type="dxa"/>
          </w:tcPr>
          <w:p w:rsidR="006C37B0" w:rsidRPr="00B90C69" w:rsidRDefault="006C37B0">
            <w:pPr>
              <w:rPr>
                <w:b/>
              </w:rPr>
            </w:pPr>
            <w:r w:rsidRPr="00B90C69">
              <w:rPr>
                <w:b/>
              </w:rPr>
              <w:t>DVS out - Hands-on Marker project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39</w:t>
            </w:r>
          </w:p>
        </w:tc>
        <w:tc>
          <w:tcPr>
            <w:tcW w:w="622" w:type="dxa"/>
          </w:tcPr>
          <w:p w:rsidR="006C37B0" w:rsidRDefault="006C37B0" w:rsidP="00734BC8">
            <w:r>
              <w:t>S</w:t>
            </w:r>
          </w:p>
        </w:tc>
        <w:tc>
          <w:tcPr>
            <w:tcW w:w="1008" w:type="dxa"/>
          </w:tcPr>
          <w:p w:rsidR="006C37B0" w:rsidRDefault="006C37B0" w:rsidP="003F449B">
            <w:r>
              <w:t>April 23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 xml:space="preserve">Saturday Field trip to Princeton, </w:t>
            </w:r>
            <w:proofErr w:type="spellStart"/>
            <w:r>
              <w:t>Schochoh</w:t>
            </w:r>
            <w:proofErr w:type="spellEnd"/>
          </w:p>
        </w:tc>
      </w:tr>
      <w:tr w:rsidR="006C37B0">
        <w:tc>
          <w:tcPr>
            <w:tcW w:w="1349" w:type="dxa"/>
          </w:tcPr>
          <w:p w:rsidR="006C37B0" w:rsidRDefault="006C37B0">
            <w:r>
              <w:t>40</w:t>
            </w:r>
          </w:p>
        </w:tc>
        <w:tc>
          <w:tcPr>
            <w:tcW w:w="622" w:type="dxa"/>
          </w:tcPr>
          <w:p w:rsidR="006C37B0" w:rsidRDefault="006C37B0" w:rsidP="00734BC8">
            <w:r>
              <w:t>M</w:t>
            </w:r>
          </w:p>
        </w:tc>
        <w:tc>
          <w:tcPr>
            <w:tcW w:w="1008" w:type="dxa"/>
          </w:tcPr>
          <w:p w:rsidR="006C37B0" w:rsidRDefault="006C37B0" w:rsidP="003F449B">
            <w:r>
              <w:t>April 25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The UK wheat breeding program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>41</w:t>
            </w:r>
          </w:p>
        </w:tc>
        <w:tc>
          <w:tcPr>
            <w:tcW w:w="622" w:type="dxa"/>
          </w:tcPr>
          <w:p w:rsidR="006C37B0" w:rsidRDefault="006C37B0" w:rsidP="00734BC8">
            <w:r>
              <w:t>W</w:t>
            </w:r>
          </w:p>
        </w:tc>
        <w:tc>
          <w:tcPr>
            <w:tcW w:w="1008" w:type="dxa"/>
          </w:tcPr>
          <w:p w:rsidR="006C37B0" w:rsidRDefault="006C37B0" w:rsidP="003F449B">
            <w:r>
              <w:t>April 27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Seed production and cultivar release</w:t>
            </w:r>
          </w:p>
        </w:tc>
      </w:tr>
      <w:tr w:rsidR="006C37B0">
        <w:tc>
          <w:tcPr>
            <w:tcW w:w="1349" w:type="dxa"/>
          </w:tcPr>
          <w:p w:rsidR="006C37B0" w:rsidRDefault="006C37B0">
            <w:r>
              <w:t xml:space="preserve">42 </w:t>
            </w:r>
            <w:r>
              <w:tab/>
            </w:r>
            <w:proofErr w:type="spellStart"/>
            <w:r>
              <w:t>Rm</w:t>
            </w:r>
            <w:proofErr w:type="spellEnd"/>
            <w:r>
              <w:t xml:space="preserve"> 460</w:t>
            </w:r>
          </w:p>
        </w:tc>
        <w:tc>
          <w:tcPr>
            <w:tcW w:w="622" w:type="dxa"/>
          </w:tcPr>
          <w:p w:rsidR="006C37B0" w:rsidRDefault="006C37B0" w:rsidP="00734BC8">
            <w:r>
              <w:t>F</w:t>
            </w:r>
          </w:p>
        </w:tc>
        <w:tc>
          <w:tcPr>
            <w:tcW w:w="1008" w:type="dxa"/>
          </w:tcPr>
          <w:p w:rsidR="006C37B0" w:rsidRDefault="006C37B0" w:rsidP="003F449B">
            <w:r>
              <w:t>April 29</w:t>
            </w:r>
          </w:p>
        </w:tc>
        <w:tc>
          <w:tcPr>
            <w:tcW w:w="1359" w:type="dxa"/>
          </w:tcPr>
          <w:p w:rsidR="006C37B0" w:rsidRDefault="006C37B0"/>
        </w:tc>
        <w:tc>
          <w:tcPr>
            <w:tcW w:w="4518" w:type="dxa"/>
          </w:tcPr>
          <w:p w:rsidR="006C37B0" w:rsidRDefault="006C37B0">
            <w:r>
              <w:t>Final Day of Class: review</w:t>
            </w:r>
          </w:p>
        </w:tc>
      </w:tr>
    </w:tbl>
    <w:p w:rsidR="00CB261B" w:rsidRDefault="00CB261B">
      <w:pPr>
        <w:rPr>
          <w:u w:val="single"/>
        </w:rPr>
      </w:pPr>
    </w:p>
    <w:p w:rsidR="00CB261B" w:rsidRDefault="00CB261B"/>
    <w:p w:rsidR="00CB261B" w:rsidRDefault="00CB261B"/>
    <w:p w:rsidR="00814437" w:rsidRDefault="00CB261B" w:rsidP="00CB261B">
      <w:r>
        <w:t xml:space="preserve">Mid-term Exam </w:t>
      </w:r>
      <w:r w:rsidR="00814437">
        <w:t xml:space="preserve">I </w:t>
      </w:r>
      <w:r>
        <w:t xml:space="preserve">– </w:t>
      </w:r>
      <w:r w:rsidR="00814437">
        <w:t>15</w:t>
      </w:r>
      <w:r>
        <w:t>%</w:t>
      </w:r>
    </w:p>
    <w:p w:rsidR="00CB261B" w:rsidRDefault="00814437" w:rsidP="00CB261B">
      <w:r>
        <w:t>Mid-term Exam II – 15%</w:t>
      </w:r>
    </w:p>
    <w:p w:rsidR="00CB261B" w:rsidRDefault="00CB261B" w:rsidP="00CB261B">
      <w:r>
        <w:t>Class Presentation – 20%</w:t>
      </w:r>
    </w:p>
    <w:p w:rsidR="00CB261B" w:rsidRDefault="00CB261B" w:rsidP="00CB261B">
      <w:r>
        <w:t xml:space="preserve">Final Exam – </w:t>
      </w:r>
      <w:r w:rsidR="00814437">
        <w:t>15</w:t>
      </w:r>
      <w:r>
        <w:t>%</w:t>
      </w:r>
    </w:p>
    <w:p w:rsidR="00CB261B" w:rsidRDefault="00CB261B" w:rsidP="00CB261B"/>
    <w:p w:rsidR="00CB261B" w:rsidRDefault="00CB261B" w:rsidP="00CB261B">
      <w:r>
        <w:t>Marker Project Write-up – 1</w:t>
      </w:r>
      <w:r w:rsidR="00814437">
        <w:t>5</w:t>
      </w:r>
      <w:r>
        <w:t>%</w:t>
      </w:r>
    </w:p>
    <w:p w:rsidR="00CB261B" w:rsidRDefault="00CB261B" w:rsidP="00CB261B"/>
    <w:p w:rsidR="00CB261B" w:rsidRDefault="00CB261B" w:rsidP="00CB261B">
      <w:r>
        <w:t>Problem Sets, Assignments – 20 %</w:t>
      </w:r>
    </w:p>
    <w:p w:rsidR="00CB261B" w:rsidRDefault="00CB261B" w:rsidP="00CB261B"/>
    <w:p w:rsidR="00CB261B" w:rsidRDefault="00CB261B" w:rsidP="00CB261B">
      <w:r>
        <w:t>Texts</w:t>
      </w:r>
    </w:p>
    <w:p w:rsidR="00CB261B" w:rsidRDefault="00CB261B" w:rsidP="00CB261B"/>
    <w:p w:rsidR="00C74B81" w:rsidRDefault="00CB261B" w:rsidP="00CB261B">
      <w:r>
        <w:t xml:space="preserve">Fehr – </w:t>
      </w:r>
      <w:r>
        <w:rPr>
          <w:u w:val="single"/>
        </w:rPr>
        <w:t xml:space="preserve">Principles of Cultivar </w:t>
      </w:r>
      <w:proofErr w:type="gramStart"/>
      <w:r>
        <w:rPr>
          <w:u w:val="single"/>
        </w:rPr>
        <w:t>Development  Vol</w:t>
      </w:r>
      <w:proofErr w:type="gramEnd"/>
      <w:r>
        <w:rPr>
          <w:u w:val="single"/>
        </w:rPr>
        <w:t>. 1</w:t>
      </w:r>
      <w:r>
        <w:t xml:space="preserve"> (Iowa State Univ. Bookstore)</w:t>
      </w:r>
    </w:p>
    <w:p w:rsidR="00CB261B" w:rsidRDefault="00C74B81" w:rsidP="00CB261B">
      <w:r>
        <w:tab/>
      </w:r>
      <w:r w:rsidRPr="00C74B81">
        <w:t>To order this book you need to call the Iowa State University Bookstore at 515-</w:t>
      </w:r>
      <w:r>
        <w:tab/>
      </w:r>
      <w:r w:rsidRPr="00C74B81">
        <w:t>294-0244 and place the order over the phone</w:t>
      </w:r>
    </w:p>
    <w:p w:rsidR="00CB261B" w:rsidRDefault="00CB261B" w:rsidP="00CB261B"/>
    <w:p w:rsidR="00CB261B" w:rsidRPr="004E35CD" w:rsidRDefault="00CB261B" w:rsidP="00CB261B">
      <w:r>
        <w:t xml:space="preserve">Murphy – </w:t>
      </w:r>
      <w:r>
        <w:rPr>
          <w:u w:val="single"/>
        </w:rPr>
        <w:t xml:space="preserve">The Ghost of </w:t>
      </w:r>
      <w:proofErr w:type="spellStart"/>
      <w:r>
        <w:rPr>
          <w:u w:val="single"/>
        </w:rPr>
        <w:t>Gregor</w:t>
      </w:r>
      <w:proofErr w:type="spellEnd"/>
      <w:r>
        <w:rPr>
          <w:u w:val="single"/>
        </w:rPr>
        <w:t xml:space="preserve"> Mendel</w:t>
      </w:r>
      <w:r>
        <w:t xml:space="preserve"> (</w:t>
      </w:r>
      <w:proofErr w:type="spellStart"/>
      <w:r>
        <w:t>dvs</w:t>
      </w:r>
      <w:proofErr w:type="spellEnd"/>
      <w:r>
        <w:t xml:space="preserve"> will provide)</w:t>
      </w:r>
    </w:p>
    <w:sectPr w:rsidR="00CB261B" w:rsidRPr="004E35CD" w:rsidSect="00CB261B">
      <w:head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FA" w:rsidRDefault="008724FA" w:rsidP="00CB261B">
    <w:pPr>
      <w:jc w:val="center"/>
    </w:pPr>
    <w:r>
      <w:t xml:space="preserve">PLS </w:t>
    </w:r>
    <w:proofErr w:type="gramStart"/>
    <w:r>
      <w:t>664  Plant</w:t>
    </w:r>
    <w:proofErr w:type="gramEnd"/>
    <w:r>
      <w:t xml:space="preserve"> Breeding</w:t>
    </w:r>
  </w:p>
  <w:p w:rsidR="008724FA" w:rsidRDefault="008724FA" w:rsidP="00CB261B">
    <w:pPr>
      <w:jc w:val="center"/>
    </w:pPr>
    <w:r>
      <w:t>Spring 2011</w:t>
    </w:r>
  </w:p>
  <w:p w:rsidR="008724FA" w:rsidRDefault="008724FA" w:rsidP="00CB261B">
    <w:pPr>
      <w:pStyle w:val="Header"/>
    </w:pPr>
    <w:r>
      <w:t>Dave Van Sanford</w:t>
    </w:r>
    <w:r>
      <w:tab/>
    </w:r>
    <w:r>
      <w:tab/>
      <w:t>dvs@uky.edu</w:t>
    </w:r>
  </w:p>
  <w:p w:rsidR="008724FA" w:rsidRDefault="008724FA">
    <w:pPr>
      <w:pStyle w:val="Header"/>
    </w:pPr>
    <w:r>
      <w:t>PSB 360 (M</w:t>
    </w:r>
    <w:proofErr w:type="gramStart"/>
    <w:r>
      <w:t>,W</w:t>
    </w:r>
    <w:proofErr w:type="gramEnd"/>
    <w:r>
      <w:t>) PSB 460 (F), except as noted</w:t>
    </w:r>
    <w:r>
      <w:tab/>
      <w:t>M,W,F 3:00 – 3:50 pm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90511E"/>
    <w:rsid w:val="00176FD0"/>
    <w:rsid w:val="00183CBD"/>
    <w:rsid w:val="002605AE"/>
    <w:rsid w:val="00366B20"/>
    <w:rsid w:val="003F449B"/>
    <w:rsid w:val="00497EE8"/>
    <w:rsid w:val="00527A43"/>
    <w:rsid w:val="00633914"/>
    <w:rsid w:val="006C37B0"/>
    <w:rsid w:val="006F2803"/>
    <w:rsid w:val="00722497"/>
    <w:rsid w:val="00732276"/>
    <w:rsid w:val="0073477E"/>
    <w:rsid w:val="00734BC8"/>
    <w:rsid w:val="007A5AD5"/>
    <w:rsid w:val="00814437"/>
    <w:rsid w:val="008724FA"/>
    <w:rsid w:val="008B459A"/>
    <w:rsid w:val="008B66A3"/>
    <w:rsid w:val="0090511E"/>
    <w:rsid w:val="00921B5E"/>
    <w:rsid w:val="00930778"/>
    <w:rsid w:val="00AD775F"/>
    <w:rsid w:val="00B13E0F"/>
    <w:rsid w:val="00B90C69"/>
    <w:rsid w:val="00B9368B"/>
    <w:rsid w:val="00C74B81"/>
    <w:rsid w:val="00CB261B"/>
    <w:rsid w:val="00D540C5"/>
    <w:rsid w:val="00D958A0"/>
    <w:rsid w:val="00DC6C92"/>
    <w:rsid w:val="00E202C7"/>
    <w:rsid w:val="00FF210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11E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EB13C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051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511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051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11E"/>
    <w:rPr>
      <w:sz w:val="24"/>
      <w:szCs w:val="24"/>
    </w:rPr>
  </w:style>
  <w:style w:type="table" w:styleId="TableGrid">
    <w:name w:val="Table Grid"/>
    <w:basedOn w:val="TableNormal"/>
    <w:uiPriority w:val="59"/>
    <w:rsid w:val="009051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361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Sanford David</dc:creator>
  <cp:keywords/>
  <cp:lastModifiedBy>Van Sanford David</cp:lastModifiedBy>
  <cp:revision>6</cp:revision>
  <cp:lastPrinted>2011-01-12T16:22:00Z</cp:lastPrinted>
  <dcterms:created xsi:type="dcterms:W3CDTF">2011-01-12T16:40:00Z</dcterms:created>
  <dcterms:modified xsi:type="dcterms:W3CDTF">2011-02-14T18:37:00Z</dcterms:modified>
</cp:coreProperties>
</file>